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95" w:rsidRPr="00EA260D" w:rsidRDefault="00F73D95" w:rsidP="00F73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D95" w:rsidRPr="00EA260D" w:rsidRDefault="00F73D95" w:rsidP="00F73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F82" w:rsidRPr="00EA260D" w:rsidRDefault="00EA260D" w:rsidP="00F73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260D">
        <w:rPr>
          <w:rFonts w:ascii="Times New Roman" w:hAnsi="Times New Roman" w:cs="Times New Roman"/>
          <w:b/>
        </w:rPr>
        <w:t xml:space="preserve">ADDENDUM </w:t>
      </w:r>
      <w:r w:rsidR="001C16F7">
        <w:rPr>
          <w:rFonts w:ascii="Times New Roman" w:hAnsi="Times New Roman" w:cs="Times New Roman"/>
          <w:b/>
        </w:rPr>
        <w:t>3</w:t>
      </w:r>
    </w:p>
    <w:p w:rsidR="00F73D95" w:rsidRPr="00EA260D" w:rsidRDefault="00F73D95" w:rsidP="00F73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D95" w:rsidRDefault="00EA260D" w:rsidP="00F73D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260D">
        <w:rPr>
          <w:rFonts w:ascii="Times New Roman" w:hAnsi="Times New Roman" w:cs="Times New Roman"/>
          <w:b/>
        </w:rPr>
        <w:t xml:space="preserve">To: </w:t>
      </w:r>
      <w:r w:rsidR="00151870">
        <w:rPr>
          <w:rFonts w:ascii="Times New Roman" w:hAnsi="Times New Roman" w:cs="Times New Roman"/>
          <w:b/>
        </w:rPr>
        <w:t>PPATCH Web-based Online System/Software Development Services RFP-DON-8813</w:t>
      </w:r>
    </w:p>
    <w:p w:rsidR="00EA260D" w:rsidRPr="00EA260D" w:rsidRDefault="00EA260D" w:rsidP="00F73D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D95" w:rsidRPr="00EA260D" w:rsidRDefault="00F73D95" w:rsidP="00F73D95">
      <w:pPr>
        <w:spacing w:after="0" w:line="240" w:lineRule="auto"/>
        <w:rPr>
          <w:rFonts w:ascii="Times New Roman" w:hAnsi="Times New Roman" w:cs="Times New Roman"/>
          <w:b/>
        </w:rPr>
      </w:pPr>
    </w:p>
    <w:p w:rsidR="00F73D95" w:rsidRDefault="00F73D95" w:rsidP="00F73D95">
      <w:pPr>
        <w:spacing w:after="0" w:line="240" w:lineRule="auto"/>
        <w:rPr>
          <w:rFonts w:ascii="Times New Roman" w:hAnsi="Times New Roman" w:cs="Times New Roman"/>
        </w:rPr>
      </w:pPr>
      <w:r w:rsidRPr="00EA260D">
        <w:rPr>
          <w:rFonts w:ascii="Times New Roman" w:hAnsi="Times New Roman" w:cs="Times New Roman"/>
          <w:b/>
        </w:rPr>
        <w:t xml:space="preserve">Issue Date:  </w:t>
      </w:r>
      <w:r w:rsidR="00151870">
        <w:rPr>
          <w:rFonts w:ascii="Times New Roman" w:hAnsi="Times New Roman" w:cs="Times New Roman"/>
        </w:rPr>
        <w:t>8/1</w:t>
      </w:r>
      <w:r w:rsidR="001C16F7">
        <w:rPr>
          <w:rFonts w:ascii="Times New Roman" w:hAnsi="Times New Roman" w:cs="Times New Roman"/>
        </w:rPr>
        <w:t>6</w:t>
      </w:r>
      <w:r w:rsidR="00151870">
        <w:rPr>
          <w:rFonts w:ascii="Times New Roman" w:hAnsi="Times New Roman" w:cs="Times New Roman"/>
        </w:rPr>
        <w:t>/2013</w:t>
      </w:r>
    </w:p>
    <w:p w:rsidR="007062F1" w:rsidRDefault="007062F1" w:rsidP="00F73D95">
      <w:pPr>
        <w:spacing w:after="0" w:line="240" w:lineRule="auto"/>
        <w:rPr>
          <w:rFonts w:ascii="Times New Roman" w:hAnsi="Times New Roman" w:cs="Times New Roman"/>
        </w:rPr>
      </w:pPr>
    </w:p>
    <w:p w:rsidR="00BF7CBD" w:rsidRPr="00BF7CBD" w:rsidRDefault="00BF7CBD" w:rsidP="00F73D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F7CBD">
        <w:rPr>
          <w:rFonts w:ascii="Times New Roman" w:hAnsi="Times New Roman" w:cs="Times New Roman"/>
          <w:u w:val="single"/>
        </w:rPr>
        <w:t>Item 1:</w:t>
      </w:r>
    </w:p>
    <w:p w:rsidR="00BF7CBD" w:rsidRDefault="00BF7CBD" w:rsidP="00F73D95">
      <w:pPr>
        <w:spacing w:after="0" w:line="240" w:lineRule="auto"/>
        <w:rPr>
          <w:rFonts w:ascii="Times New Roman" w:hAnsi="Times New Roman" w:cs="Times New Roman"/>
        </w:rPr>
      </w:pPr>
    </w:p>
    <w:p w:rsidR="008A72C6" w:rsidRDefault="001C16F7" w:rsidP="00F73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procurement schedule on page 1 of the RFP is being amended.  The </w:t>
      </w:r>
      <w:r w:rsidR="00D46C8C">
        <w:rPr>
          <w:rFonts w:ascii="Times New Roman" w:hAnsi="Times New Roman" w:cs="Times New Roman"/>
        </w:rPr>
        <w:t>revised</w:t>
      </w:r>
      <w:r>
        <w:rPr>
          <w:rFonts w:ascii="Times New Roman" w:hAnsi="Times New Roman" w:cs="Times New Roman"/>
        </w:rPr>
        <w:t xml:space="preserve"> schedule</w:t>
      </w:r>
      <w:r w:rsidR="00D46C8C">
        <w:rPr>
          <w:rFonts w:ascii="Times New Roman" w:hAnsi="Times New Roman" w:cs="Times New Roman"/>
        </w:rPr>
        <w:t xml:space="preserve"> </w:t>
      </w:r>
      <w:r w:rsidR="00D46C8C" w:rsidRPr="00D46C8C">
        <w:rPr>
          <w:rFonts w:ascii="Times New Roman" w:hAnsi="Times New Roman" w:cs="Times New Roman"/>
          <w:highlight w:val="yellow"/>
        </w:rPr>
        <w:t>highlighted</w:t>
      </w:r>
      <w:r w:rsidR="00D46C8C">
        <w:rPr>
          <w:rFonts w:ascii="Times New Roman" w:hAnsi="Times New Roman" w:cs="Times New Roman"/>
        </w:rPr>
        <w:t xml:space="preserve"> below </w:t>
      </w:r>
      <w:r>
        <w:rPr>
          <w:rFonts w:ascii="Times New Roman" w:hAnsi="Times New Roman" w:cs="Times New Roman"/>
        </w:rPr>
        <w:t>is as follows:</w:t>
      </w:r>
    </w:p>
    <w:p w:rsidR="001C16F7" w:rsidRDefault="001C16F7" w:rsidP="00F73D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928" w:type="dxa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2402"/>
        <w:gridCol w:w="2360"/>
      </w:tblGrid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Schedule of Events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Date/Time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Solicitation Release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8/8/13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Journal of Commerce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RFP Release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8/9/13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Deadline for Questions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8/12/13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Procurement Contact below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Release for Q &amp; 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8/14/13, 5 p.m. PT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Opportunities site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Proposal Due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8/16/13, 4:00 PM (Pacific)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Delivery Address below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Interviews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Pr="00D46C8C" w:rsidRDefault="00D46C8C" w:rsidP="00D46C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6C8C">
              <w:rPr>
                <w:rFonts w:ascii="Arial" w:hAnsi="Arial" w:cs="Arial"/>
                <w:sz w:val="20"/>
                <w:szCs w:val="20"/>
                <w:highlight w:val="yellow"/>
              </w:rPr>
              <w:t>8/29</w:t>
            </w:r>
            <w:r w:rsidR="001C16F7" w:rsidRPr="00D46C8C">
              <w:rPr>
                <w:rFonts w:ascii="Arial" w:hAnsi="Arial" w:cs="Arial"/>
                <w:sz w:val="20"/>
                <w:szCs w:val="20"/>
                <w:highlight w:val="yellow"/>
              </w:rPr>
              <w:t>/13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Announcement of Successful Proposer(s)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Pr="00D46C8C" w:rsidRDefault="00D46C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6C8C">
              <w:rPr>
                <w:rFonts w:ascii="Arial" w:hAnsi="Arial" w:cs="Arial"/>
                <w:sz w:val="20"/>
                <w:szCs w:val="20"/>
                <w:highlight w:val="yellow"/>
              </w:rPr>
              <w:t>9/6/13 est.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C16F7" w:rsidTr="001C16F7">
        <w:trPr>
          <w:trHeight w:val="107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Anticipated Negotiation Schedule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Pr="00D46C8C" w:rsidRDefault="00D46C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6C8C">
              <w:rPr>
                <w:rFonts w:ascii="Arial" w:hAnsi="Arial" w:cs="Arial"/>
                <w:sz w:val="20"/>
                <w:szCs w:val="20"/>
                <w:highlight w:val="yellow"/>
              </w:rPr>
              <w:t>9/10/13 – 9/16/13 est.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C16F7" w:rsidTr="001C16F7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Contract Execution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Pr="00D46C8C" w:rsidRDefault="00D46C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6C8C">
              <w:rPr>
                <w:rFonts w:ascii="Arial" w:hAnsi="Arial" w:cs="Arial"/>
                <w:sz w:val="20"/>
                <w:szCs w:val="20"/>
                <w:highlight w:val="yellow"/>
              </w:rPr>
              <w:t>9/16/13 est.</w:t>
            </w:r>
            <w:bookmarkStart w:id="0" w:name="_GoBack"/>
            <w:bookmarkEnd w:id="0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F7" w:rsidRDefault="001C1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1C16F7" w:rsidRDefault="001C16F7" w:rsidP="00F73D95">
      <w:pPr>
        <w:spacing w:after="0" w:line="240" w:lineRule="auto"/>
        <w:rPr>
          <w:rFonts w:ascii="Times New Roman" w:hAnsi="Times New Roman" w:cs="Times New Roman"/>
        </w:rPr>
      </w:pPr>
    </w:p>
    <w:p w:rsidR="00FA1303" w:rsidRDefault="00FA1303" w:rsidP="00F73D95">
      <w:pPr>
        <w:spacing w:after="0" w:line="240" w:lineRule="auto"/>
        <w:rPr>
          <w:rFonts w:ascii="Times New Roman" w:hAnsi="Times New Roman" w:cs="Times New Roman"/>
        </w:rPr>
      </w:pPr>
    </w:p>
    <w:p w:rsidR="00FA1303" w:rsidRDefault="00FA1303" w:rsidP="00F73D95">
      <w:pPr>
        <w:spacing w:after="0" w:line="240" w:lineRule="auto"/>
        <w:rPr>
          <w:rFonts w:ascii="Times New Roman" w:hAnsi="Times New Roman" w:cs="Times New Roman"/>
        </w:rPr>
      </w:pPr>
    </w:p>
    <w:p w:rsidR="00FA1303" w:rsidRDefault="00FA1303" w:rsidP="00F73D95">
      <w:pPr>
        <w:spacing w:after="0" w:line="240" w:lineRule="auto"/>
        <w:rPr>
          <w:rFonts w:ascii="Times New Roman" w:hAnsi="Times New Roman" w:cs="Times New Roman"/>
        </w:rPr>
      </w:pPr>
    </w:p>
    <w:p w:rsidR="00BF7CBD" w:rsidRPr="00AD6EB6" w:rsidRDefault="00BF7CBD" w:rsidP="00BF7C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**END OF ADDENDUM**</w:t>
      </w:r>
    </w:p>
    <w:sectPr w:rsidR="00BF7CBD" w:rsidRPr="00AD6EB6" w:rsidSect="00043F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B7" w:rsidRDefault="003841B7" w:rsidP="00AD6EB6">
      <w:pPr>
        <w:spacing w:after="0" w:line="240" w:lineRule="auto"/>
      </w:pPr>
      <w:r>
        <w:separator/>
      </w:r>
    </w:p>
  </w:endnote>
  <w:endnote w:type="continuationSeparator" w:id="0">
    <w:p w:rsidR="003841B7" w:rsidRDefault="003841B7" w:rsidP="00AD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A0" w:rsidRPr="00E542A0" w:rsidRDefault="00E542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E542A0">
      <w:rPr>
        <w:rFonts w:asciiTheme="majorHAnsi" w:eastAsiaTheme="majorEastAsia" w:hAnsiTheme="majorHAnsi" w:cstheme="majorBidi"/>
        <w:sz w:val="16"/>
        <w:szCs w:val="16"/>
      </w:rPr>
      <w:t>Addendum #</w:t>
    </w:r>
    <w:r w:rsidR="001C16F7">
      <w:rPr>
        <w:rFonts w:asciiTheme="majorHAnsi" w:eastAsiaTheme="majorEastAsia" w:hAnsiTheme="majorHAnsi" w:cstheme="majorBidi"/>
        <w:sz w:val="16"/>
        <w:szCs w:val="16"/>
      </w:rPr>
      <w:t>3</w:t>
    </w:r>
    <w:r w:rsidRPr="00E542A0">
      <w:rPr>
        <w:rFonts w:asciiTheme="majorHAnsi" w:eastAsiaTheme="majorEastAsia" w:hAnsiTheme="majorHAnsi" w:cstheme="majorBidi"/>
        <w:sz w:val="16"/>
        <w:szCs w:val="16"/>
      </w:rPr>
      <w:t xml:space="preserve"> to RFP-DON-8813</w:t>
    </w:r>
    <w:r w:rsidRPr="00E542A0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E542A0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E542A0">
      <w:rPr>
        <w:sz w:val="16"/>
        <w:szCs w:val="16"/>
      </w:rPr>
      <w:fldChar w:fldCharType="begin"/>
    </w:r>
    <w:r w:rsidRPr="00E542A0">
      <w:rPr>
        <w:sz w:val="16"/>
        <w:szCs w:val="16"/>
      </w:rPr>
      <w:instrText xml:space="preserve"> PAGE   \* MERGEFORMAT </w:instrText>
    </w:r>
    <w:r w:rsidRPr="00E542A0">
      <w:rPr>
        <w:sz w:val="16"/>
        <w:szCs w:val="16"/>
      </w:rPr>
      <w:fldChar w:fldCharType="separate"/>
    </w:r>
    <w:r w:rsidR="00D46C8C" w:rsidRPr="00D46C8C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E542A0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E542A0" w:rsidRDefault="00E54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B7" w:rsidRDefault="003841B7" w:rsidP="00AD6EB6">
      <w:pPr>
        <w:spacing w:after="0" w:line="240" w:lineRule="auto"/>
      </w:pPr>
      <w:r>
        <w:separator/>
      </w:r>
    </w:p>
  </w:footnote>
  <w:footnote w:type="continuationSeparator" w:id="0">
    <w:p w:rsidR="003841B7" w:rsidRDefault="003841B7" w:rsidP="00AD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B7" w:rsidRPr="00891F56" w:rsidRDefault="003841B7" w:rsidP="00AD6EB6">
    <w:pPr>
      <w:autoSpaceDE w:val="0"/>
      <w:autoSpaceDN w:val="0"/>
      <w:adjustRightInd w:val="0"/>
      <w:spacing w:after="0" w:line="240" w:lineRule="auto"/>
      <w:jc w:val="center"/>
      <w:rPr>
        <w:rFonts w:cs="TimesNewRomanPSMT"/>
        <w:szCs w:val="26"/>
      </w:rPr>
    </w:pPr>
    <w:r>
      <w:rPr>
        <w:rFonts w:cs="TimesNewRomanPSMT"/>
        <w:noProof/>
        <w:szCs w:val="26"/>
      </w:rPr>
      <w:drawing>
        <wp:inline distT="0" distB="0" distL="0" distR="0">
          <wp:extent cx="674370" cy="687705"/>
          <wp:effectExtent l="19050" t="0" r="0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41B7" w:rsidRPr="00891F56" w:rsidRDefault="003841B7" w:rsidP="00AD6EB6">
    <w:pPr>
      <w:autoSpaceDE w:val="0"/>
      <w:autoSpaceDN w:val="0"/>
      <w:adjustRightInd w:val="0"/>
      <w:spacing w:after="0" w:line="240" w:lineRule="auto"/>
      <w:jc w:val="center"/>
      <w:rPr>
        <w:rFonts w:cs="TimesNewRomanPSMT"/>
        <w:szCs w:val="26"/>
      </w:rPr>
    </w:pPr>
  </w:p>
  <w:p w:rsidR="003841B7" w:rsidRPr="00E33A98" w:rsidRDefault="003841B7" w:rsidP="00AD6EB6">
    <w:pPr>
      <w:autoSpaceDE w:val="0"/>
      <w:autoSpaceDN w:val="0"/>
      <w:adjustRightInd w:val="0"/>
      <w:spacing w:after="0" w:line="240" w:lineRule="auto"/>
      <w:jc w:val="center"/>
      <w:rPr>
        <w:rFonts w:cs="TimesNewRomanPSMT"/>
        <w:b/>
      </w:rPr>
    </w:pPr>
    <w:r w:rsidRPr="00E33A98">
      <w:rPr>
        <w:rFonts w:cs="TimesNewRomanPSMT"/>
        <w:b/>
      </w:rPr>
      <w:t>City of Seattle</w:t>
    </w:r>
  </w:p>
  <w:p w:rsidR="003841B7" w:rsidRPr="00E33A98" w:rsidRDefault="00151870" w:rsidP="00AD6EB6">
    <w:pPr>
      <w:autoSpaceDE w:val="0"/>
      <w:autoSpaceDN w:val="0"/>
      <w:adjustRightInd w:val="0"/>
      <w:spacing w:after="0" w:line="240" w:lineRule="auto"/>
      <w:jc w:val="center"/>
      <w:rPr>
        <w:rFonts w:cs="TimesNewRomanPSMT"/>
      </w:rPr>
    </w:pPr>
    <w:r>
      <w:rPr>
        <w:rFonts w:cs="TimesNewRomanPSMT"/>
      </w:rPr>
      <w:t>Department of Neighborhoods</w:t>
    </w:r>
  </w:p>
  <w:p w:rsidR="003841B7" w:rsidRDefault="003841B7" w:rsidP="00AD6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43DE"/>
    <w:multiLevelType w:val="hybridMultilevel"/>
    <w:tmpl w:val="37AE88DA"/>
    <w:lvl w:ilvl="0" w:tplc="7C900E4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95"/>
    <w:rsid w:val="0000565F"/>
    <w:rsid w:val="00043F82"/>
    <w:rsid w:val="000938AC"/>
    <w:rsid w:val="000A78C7"/>
    <w:rsid w:val="0010715D"/>
    <w:rsid w:val="00151870"/>
    <w:rsid w:val="001C16F7"/>
    <w:rsid w:val="001C198C"/>
    <w:rsid w:val="002265F7"/>
    <w:rsid w:val="003841B7"/>
    <w:rsid w:val="0052616C"/>
    <w:rsid w:val="00605C06"/>
    <w:rsid w:val="00683781"/>
    <w:rsid w:val="006D72B9"/>
    <w:rsid w:val="007062F1"/>
    <w:rsid w:val="0078071A"/>
    <w:rsid w:val="00867D65"/>
    <w:rsid w:val="008A72C6"/>
    <w:rsid w:val="00AD5C5C"/>
    <w:rsid w:val="00AD6EB6"/>
    <w:rsid w:val="00B93DAC"/>
    <w:rsid w:val="00B97C8D"/>
    <w:rsid w:val="00BB6CB8"/>
    <w:rsid w:val="00BF7CBD"/>
    <w:rsid w:val="00C32F58"/>
    <w:rsid w:val="00D46C8C"/>
    <w:rsid w:val="00DA30EF"/>
    <w:rsid w:val="00E53523"/>
    <w:rsid w:val="00E542A0"/>
    <w:rsid w:val="00EA260D"/>
    <w:rsid w:val="00EA3621"/>
    <w:rsid w:val="00ED6EDA"/>
    <w:rsid w:val="00F73D95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B6"/>
  </w:style>
  <w:style w:type="paragraph" w:styleId="Footer">
    <w:name w:val="footer"/>
    <w:basedOn w:val="Normal"/>
    <w:link w:val="FooterChar"/>
    <w:uiPriority w:val="99"/>
    <w:unhideWhenUsed/>
    <w:rsid w:val="00AD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B6"/>
  </w:style>
  <w:style w:type="paragraph" w:styleId="BalloonText">
    <w:name w:val="Balloon Text"/>
    <w:basedOn w:val="Normal"/>
    <w:link w:val="BalloonTextChar"/>
    <w:uiPriority w:val="99"/>
    <w:semiHidden/>
    <w:unhideWhenUsed/>
    <w:rsid w:val="00A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15D"/>
    <w:pPr>
      <w:spacing w:after="0" w:line="240" w:lineRule="auto"/>
      <w:ind w:left="720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EB6"/>
  </w:style>
  <w:style w:type="paragraph" w:styleId="Footer">
    <w:name w:val="footer"/>
    <w:basedOn w:val="Normal"/>
    <w:link w:val="FooterChar"/>
    <w:uiPriority w:val="99"/>
    <w:unhideWhenUsed/>
    <w:rsid w:val="00AD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EB6"/>
  </w:style>
  <w:style w:type="paragraph" w:styleId="BalloonText">
    <w:name w:val="Balloon Text"/>
    <w:basedOn w:val="Normal"/>
    <w:link w:val="BalloonTextChar"/>
    <w:uiPriority w:val="99"/>
    <w:semiHidden/>
    <w:unhideWhenUsed/>
    <w:rsid w:val="00A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15D"/>
    <w:pPr>
      <w:spacing w:after="0" w:line="240" w:lineRule="auto"/>
      <w:ind w:left="720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6E8B-6996-45D7-AB97-DF8D6252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LarsonST</dc:creator>
  <cp:lastModifiedBy>LarsonST</cp:lastModifiedBy>
  <cp:revision>3</cp:revision>
  <dcterms:created xsi:type="dcterms:W3CDTF">2013-08-16T22:01:00Z</dcterms:created>
  <dcterms:modified xsi:type="dcterms:W3CDTF">2013-08-16T22:42:00Z</dcterms:modified>
</cp:coreProperties>
</file>